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9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0"/>
        <w:gridCol w:w="2718"/>
        <w:gridCol w:w="3222"/>
      </w:tblGrid>
      <w:tr w:rsidR="00EA0144" w:rsidRPr="00CE299B" w:rsidTr="00BA48E3">
        <w:tc>
          <w:tcPr>
            <w:tcW w:w="1620" w:type="dxa"/>
            <w:shd w:val="clear" w:color="auto" w:fill="auto"/>
          </w:tcPr>
          <w:p w:rsidR="00EA0144" w:rsidRPr="00CE299B" w:rsidRDefault="00EA0144" w:rsidP="00651C3C">
            <w:r>
              <w:rPr>
                <w:noProof/>
              </w:rPr>
              <w:drawing>
                <wp:inline distT="0" distB="0" distL="0" distR="0" wp14:anchorId="26558794" wp14:editId="3A3F039F">
                  <wp:extent cx="870585" cy="615315"/>
                  <wp:effectExtent l="0" t="0" r="5715" b="0"/>
                  <wp:docPr id="1" name="Picture 1" descr="animat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tedLOGO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gridSpan w:val="2"/>
            <w:shd w:val="clear" w:color="auto" w:fill="auto"/>
          </w:tcPr>
          <w:p w:rsidR="00EA0144" w:rsidRPr="00BA48E3" w:rsidRDefault="00EA0144" w:rsidP="00651C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48E3">
              <w:rPr>
                <w:b/>
                <w:sz w:val="28"/>
                <w:szCs w:val="28"/>
              </w:rPr>
              <w:t>Assignment No. 01</w:t>
            </w:r>
            <w:r w:rsidRPr="00BA48E3">
              <w:rPr>
                <w:b/>
                <w:sz w:val="28"/>
                <w:szCs w:val="28"/>
              </w:rPr>
              <w:br/>
              <w:t xml:space="preserve">Semester: </w:t>
            </w:r>
            <w:r w:rsidR="00744ECD" w:rsidRPr="00BA48E3">
              <w:rPr>
                <w:b/>
                <w:sz w:val="28"/>
                <w:szCs w:val="28"/>
              </w:rPr>
              <w:t>Spring</w:t>
            </w:r>
            <w:r w:rsidRPr="00BA48E3">
              <w:rPr>
                <w:b/>
                <w:sz w:val="28"/>
                <w:szCs w:val="28"/>
              </w:rPr>
              <w:t xml:space="preserve"> 201</w:t>
            </w:r>
            <w:r w:rsidR="00744ECD" w:rsidRPr="00BA48E3">
              <w:rPr>
                <w:b/>
                <w:sz w:val="28"/>
                <w:szCs w:val="28"/>
              </w:rPr>
              <w:t>9</w:t>
            </w:r>
          </w:p>
          <w:p w:rsidR="00EA0144" w:rsidRPr="00BA48E3" w:rsidRDefault="00BB64FC" w:rsidP="00651C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48E3">
              <w:rPr>
                <w:b/>
                <w:sz w:val="28"/>
                <w:szCs w:val="28"/>
              </w:rPr>
              <w:t>CS60</w:t>
            </w:r>
            <w:r w:rsidR="00BA48E3">
              <w:rPr>
                <w:b/>
                <w:sz w:val="28"/>
                <w:szCs w:val="28"/>
              </w:rPr>
              <w:t xml:space="preserve">5 - </w:t>
            </w:r>
            <w:r w:rsidR="00EA0144" w:rsidRPr="00BA48E3">
              <w:rPr>
                <w:b/>
                <w:sz w:val="28"/>
                <w:szCs w:val="28"/>
              </w:rPr>
              <w:t xml:space="preserve">Software </w:t>
            </w:r>
            <w:r w:rsidR="00F96EA6" w:rsidRPr="00BA48E3">
              <w:rPr>
                <w:b/>
                <w:sz w:val="28"/>
                <w:szCs w:val="28"/>
              </w:rPr>
              <w:t>Engineering-II</w:t>
            </w:r>
          </w:p>
          <w:p w:rsidR="00EA0144" w:rsidRPr="00BD4A24" w:rsidRDefault="00EA0144" w:rsidP="00651C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22" w:type="dxa"/>
            <w:shd w:val="clear" w:color="auto" w:fill="auto"/>
          </w:tcPr>
          <w:p w:rsidR="00EA0144" w:rsidRPr="00BA48E3" w:rsidRDefault="00EA0144" w:rsidP="00651C3C">
            <w:pPr>
              <w:rPr>
                <w:b/>
                <w:sz w:val="28"/>
                <w:szCs w:val="28"/>
              </w:rPr>
            </w:pPr>
            <w:r w:rsidRPr="00BA48E3">
              <w:rPr>
                <w:b/>
                <w:sz w:val="28"/>
                <w:szCs w:val="28"/>
              </w:rPr>
              <w:t xml:space="preserve">Total Marks: </w:t>
            </w:r>
            <w:r w:rsidR="008B276B" w:rsidRPr="00BA48E3">
              <w:rPr>
                <w:b/>
                <w:sz w:val="28"/>
                <w:szCs w:val="28"/>
              </w:rPr>
              <w:t>15</w:t>
            </w:r>
          </w:p>
          <w:p w:rsidR="00EA0144" w:rsidRPr="00BA48E3" w:rsidRDefault="00EA0144" w:rsidP="00651C3C">
            <w:pPr>
              <w:rPr>
                <w:b/>
                <w:sz w:val="28"/>
                <w:szCs w:val="28"/>
              </w:rPr>
            </w:pPr>
          </w:p>
          <w:p w:rsidR="00EA0144" w:rsidRPr="00BD4A24" w:rsidRDefault="00EA0144" w:rsidP="00F27E86">
            <w:pPr>
              <w:rPr>
                <w:b/>
                <w:color w:val="FF0000"/>
                <w:sz w:val="20"/>
                <w:szCs w:val="20"/>
              </w:rPr>
            </w:pPr>
            <w:r w:rsidRPr="00BA48E3">
              <w:rPr>
                <w:b/>
                <w:color w:val="FF0000"/>
                <w:sz w:val="28"/>
                <w:szCs w:val="28"/>
              </w:rPr>
              <w:t xml:space="preserve">Due Date: </w:t>
            </w:r>
            <w:r w:rsidR="00744ECD" w:rsidRPr="00BA48E3">
              <w:rPr>
                <w:b/>
                <w:color w:val="FF0000"/>
                <w:sz w:val="28"/>
                <w:szCs w:val="28"/>
              </w:rPr>
              <w:t>1</w:t>
            </w:r>
            <w:r w:rsidR="00EE381B" w:rsidRPr="00BA48E3">
              <w:rPr>
                <w:b/>
                <w:color w:val="FF0000"/>
                <w:sz w:val="28"/>
                <w:szCs w:val="28"/>
              </w:rPr>
              <w:t>7</w:t>
            </w:r>
            <w:r w:rsidR="00F27E86" w:rsidRPr="00BA48E3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744ECD" w:rsidRPr="00BA48E3">
              <w:rPr>
                <w:b/>
                <w:color w:val="FF0000"/>
                <w:sz w:val="28"/>
                <w:szCs w:val="28"/>
              </w:rPr>
              <w:t xml:space="preserve"> May 2019</w:t>
            </w:r>
          </w:p>
        </w:tc>
      </w:tr>
      <w:tr w:rsidR="00EA0144" w:rsidRPr="00CE299B" w:rsidTr="00651C3C">
        <w:tc>
          <w:tcPr>
            <w:tcW w:w="11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0144" w:rsidRDefault="00EA0144" w:rsidP="00651C3C">
            <w:pPr>
              <w:jc w:val="both"/>
              <w:rPr>
                <w:b/>
                <w:iCs/>
                <w:u w:val="single"/>
              </w:rPr>
            </w:pPr>
          </w:p>
          <w:p w:rsidR="00B50C73" w:rsidRDefault="00B50C73" w:rsidP="00651C3C">
            <w:pPr>
              <w:jc w:val="both"/>
              <w:rPr>
                <w:b/>
                <w:iCs/>
                <w:u w:val="single"/>
              </w:rPr>
            </w:pPr>
            <w:r w:rsidRPr="00BD4A24">
              <w:rPr>
                <w:bCs/>
                <w:iCs/>
                <w:color w:val="FF0000"/>
              </w:rPr>
              <w:t>Assig</w:t>
            </w:r>
            <w:r>
              <w:rPr>
                <w:bCs/>
                <w:iCs/>
                <w:color w:val="FF0000"/>
              </w:rPr>
              <w:t>n</w:t>
            </w:r>
            <w:r w:rsidR="00EC6E48">
              <w:rPr>
                <w:bCs/>
                <w:iCs/>
                <w:color w:val="FF0000"/>
              </w:rPr>
              <w:t>ment no. 1 covers Lec#1 to Lec#8</w:t>
            </w:r>
            <w:r w:rsidRPr="00BD4A24">
              <w:rPr>
                <w:bCs/>
                <w:iCs/>
                <w:color w:val="FF0000"/>
              </w:rPr>
              <w:t>.</w:t>
            </w:r>
          </w:p>
          <w:p w:rsidR="00B50C73" w:rsidRDefault="00B50C73" w:rsidP="00651C3C">
            <w:pPr>
              <w:jc w:val="both"/>
              <w:rPr>
                <w:b/>
                <w:iCs/>
                <w:u w:val="single"/>
              </w:rPr>
            </w:pPr>
          </w:p>
          <w:p w:rsidR="00FE3671" w:rsidRPr="00BD4A24" w:rsidRDefault="00FE3671" w:rsidP="00651C3C">
            <w:pPr>
              <w:jc w:val="both"/>
              <w:rPr>
                <w:b/>
                <w:iCs/>
                <w:u w:val="single"/>
              </w:rPr>
            </w:pPr>
          </w:p>
          <w:p w:rsidR="00EA0144" w:rsidRPr="00BD4A24" w:rsidRDefault="00EA0144" w:rsidP="00651C3C">
            <w:pPr>
              <w:jc w:val="both"/>
              <w:rPr>
                <w:b/>
                <w:iCs/>
                <w:u w:val="single"/>
              </w:rPr>
            </w:pPr>
            <w:r w:rsidRPr="00BD4A24">
              <w:rPr>
                <w:b/>
                <w:iCs/>
                <w:u w:val="single"/>
              </w:rPr>
              <w:t>Objectives of Assignment:</w:t>
            </w:r>
          </w:p>
          <w:p w:rsidR="00EA0144" w:rsidRPr="00BD4A24" w:rsidRDefault="00EA0144" w:rsidP="00B50C73">
            <w:pPr>
              <w:jc w:val="both"/>
              <w:rPr>
                <w:bCs/>
                <w:iCs/>
                <w:color w:val="FF0000"/>
              </w:rPr>
            </w:pPr>
          </w:p>
          <w:p w:rsidR="00EA0144" w:rsidRPr="001F53E2" w:rsidRDefault="001F53E2" w:rsidP="00EA0144">
            <w:pPr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  <w:color w:val="FF0000"/>
              </w:rPr>
              <w:t>To learn the basic objective of</w:t>
            </w:r>
            <w:r w:rsidR="00EA0144" w:rsidRPr="00B20C11">
              <w:rPr>
                <w:bCs/>
                <w:iCs/>
                <w:color w:val="FF0000"/>
              </w:rPr>
              <w:t xml:space="preserve"> software process models.</w:t>
            </w:r>
            <w:bookmarkStart w:id="0" w:name="_GoBack"/>
            <w:bookmarkEnd w:id="0"/>
          </w:p>
          <w:p w:rsidR="001F53E2" w:rsidRPr="001F53E2" w:rsidRDefault="001F53E2" w:rsidP="00EA0144">
            <w:pPr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  <w:color w:val="FF0000"/>
              </w:rPr>
              <w:t xml:space="preserve">To </w:t>
            </w:r>
            <w:r w:rsidR="00924CC1">
              <w:rPr>
                <w:bCs/>
                <w:iCs/>
                <w:color w:val="FF0000"/>
              </w:rPr>
              <w:t xml:space="preserve">understand </w:t>
            </w:r>
            <w:r>
              <w:rPr>
                <w:bCs/>
                <w:iCs/>
                <w:color w:val="FF0000"/>
              </w:rPr>
              <w:t xml:space="preserve">the applications of different </w:t>
            </w:r>
            <w:r w:rsidRPr="00B20C11">
              <w:rPr>
                <w:bCs/>
                <w:iCs/>
                <w:color w:val="FF0000"/>
              </w:rPr>
              <w:t>SDLC models</w:t>
            </w:r>
            <w:r>
              <w:rPr>
                <w:bCs/>
                <w:iCs/>
                <w:color w:val="FF0000"/>
              </w:rPr>
              <w:t>.</w:t>
            </w:r>
          </w:p>
          <w:p w:rsidR="001F53E2" w:rsidRPr="00B20C11" w:rsidRDefault="001F53E2" w:rsidP="00EA0144">
            <w:pPr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  <w:color w:val="FF0000"/>
              </w:rPr>
              <w:t xml:space="preserve">To </w:t>
            </w:r>
            <w:r w:rsidR="00924CC1">
              <w:rPr>
                <w:bCs/>
                <w:iCs/>
                <w:color w:val="FF0000"/>
              </w:rPr>
              <w:t xml:space="preserve">learn about </w:t>
            </w:r>
            <w:r>
              <w:rPr>
                <w:bCs/>
                <w:iCs/>
                <w:color w:val="FF0000"/>
              </w:rPr>
              <w:t xml:space="preserve">the different phases </w:t>
            </w:r>
            <w:r w:rsidR="00917EC7">
              <w:rPr>
                <w:bCs/>
                <w:iCs/>
                <w:color w:val="FF0000"/>
              </w:rPr>
              <w:t xml:space="preserve">of </w:t>
            </w:r>
            <w:r w:rsidR="00376B28">
              <w:rPr>
                <w:bCs/>
                <w:iCs/>
                <w:color w:val="FF0000"/>
              </w:rPr>
              <w:t>these</w:t>
            </w:r>
            <w:r w:rsidR="00924CC1" w:rsidRPr="00B20C11">
              <w:rPr>
                <w:bCs/>
                <w:iCs/>
                <w:color w:val="FF0000"/>
              </w:rPr>
              <w:t xml:space="preserve"> process models</w:t>
            </w:r>
            <w:r w:rsidR="00924CC1">
              <w:rPr>
                <w:bCs/>
                <w:iCs/>
                <w:color w:val="FF0000"/>
              </w:rPr>
              <w:t>.</w:t>
            </w:r>
          </w:p>
          <w:p w:rsidR="00EA0144" w:rsidRDefault="00EA0144" w:rsidP="00651C3C">
            <w:pPr>
              <w:jc w:val="both"/>
              <w:rPr>
                <w:bCs/>
                <w:iCs/>
              </w:rPr>
            </w:pPr>
          </w:p>
          <w:p w:rsidR="00FE3671" w:rsidRPr="00BD4A24" w:rsidRDefault="00FE3671" w:rsidP="00651C3C">
            <w:pPr>
              <w:jc w:val="both"/>
              <w:rPr>
                <w:bCs/>
                <w:iCs/>
              </w:rPr>
            </w:pPr>
          </w:p>
          <w:p w:rsidR="00EA0144" w:rsidRPr="00BD4A24" w:rsidRDefault="00EA0144" w:rsidP="00651C3C">
            <w:pPr>
              <w:jc w:val="both"/>
              <w:rPr>
                <w:b/>
                <w:iCs/>
                <w:u w:val="single"/>
              </w:rPr>
            </w:pPr>
            <w:r w:rsidRPr="00BD4A24">
              <w:rPr>
                <w:b/>
                <w:iCs/>
                <w:u w:val="single"/>
              </w:rPr>
              <w:t>Uploading instructions:</w:t>
            </w:r>
          </w:p>
          <w:p w:rsidR="00EA0144" w:rsidRDefault="00EA0144" w:rsidP="00651C3C">
            <w:pPr>
              <w:jc w:val="both"/>
            </w:pPr>
          </w:p>
          <w:p w:rsidR="00EA0144" w:rsidRPr="00BD4A24" w:rsidRDefault="00EA0144" w:rsidP="00EA0144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BD4A24">
              <w:rPr>
                <w:color w:val="FF0000"/>
              </w:rPr>
              <w:t xml:space="preserve">Your assignment must be in .doc format.(Any other formats like scan images, PDF, Zip, </w:t>
            </w:r>
            <w:proofErr w:type="spellStart"/>
            <w:r w:rsidRPr="00BD4A24">
              <w:rPr>
                <w:color w:val="FF0000"/>
              </w:rPr>
              <w:t>rar</w:t>
            </w:r>
            <w:proofErr w:type="spellEnd"/>
            <w:r w:rsidRPr="00BD4A24">
              <w:rPr>
                <w:color w:val="FF0000"/>
              </w:rPr>
              <w:t xml:space="preserve">, bmp, </w:t>
            </w:r>
            <w:proofErr w:type="spellStart"/>
            <w:r w:rsidRPr="00BD4A24">
              <w:rPr>
                <w:color w:val="FF0000"/>
              </w:rPr>
              <w:t>docx</w:t>
            </w:r>
            <w:proofErr w:type="spellEnd"/>
            <w:r w:rsidRPr="00BD4A24">
              <w:rPr>
                <w:color w:val="FF0000"/>
              </w:rPr>
              <w:t xml:space="preserve"> </w:t>
            </w:r>
            <w:proofErr w:type="spellStart"/>
            <w:r w:rsidRPr="00BD4A24">
              <w:rPr>
                <w:color w:val="FF0000"/>
              </w:rPr>
              <w:t>etc</w:t>
            </w:r>
            <w:proofErr w:type="spellEnd"/>
            <w:r w:rsidRPr="00BD4A24">
              <w:rPr>
                <w:color w:val="FF0000"/>
              </w:rPr>
              <w:t xml:space="preserve"> will not be accepted).</w:t>
            </w:r>
          </w:p>
          <w:p w:rsidR="00EA0144" w:rsidRPr="00BD4A24" w:rsidRDefault="00EA0144" w:rsidP="00EA0144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BD4A24">
              <w:rPr>
                <w:color w:val="FF0000"/>
              </w:rPr>
              <w:t>No assignment will be accepted through email.</w:t>
            </w:r>
          </w:p>
          <w:p w:rsidR="00EA0144" w:rsidRDefault="00EA0144" w:rsidP="00651C3C">
            <w:pPr>
              <w:jc w:val="both"/>
              <w:rPr>
                <w:b/>
                <w:bCs/>
                <w:u w:val="single"/>
              </w:rPr>
            </w:pPr>
          </w:p>
          <w:p w:rsidR="00FE3671" w:rsidRPr="00BD4A24" w:rsidRDefault="00FE3671" w:rsidP="00651C3C">
            <w:pPr>
              <w:jc w:val="both"/>
              <w:rPr>
                <w:b/>
                <w:bCs/>
                <w:u w:val="single"/>
              </w:rPr>
            </w:pPr>
          </w:p>
          <w:p w:rsidR="00EA0144" w:rsidRPr="00BD4A24" w:rsidRDefault="00EA0144" w:rsidP="00651C3C">
            <w:pPr>
              <w:jc w:val="both"/>
              <w:rPr>
                <w:b/>
                <w:bCs/>
                <w:u w:val="single"/>
              </w:rPr>
            </w:pPr>
            <w:r w:rsidRPr="00BD4A24">
              <w:rPr>
                <w:b/>
                <w:bCs/>
                <w:u w:val="single"/>
              </w:rPr>
              <w:t>Rules for Marking:</w:t>
            </w:r>
          </w:p>
          <w:p w:rsidR="00EA0144" w:rsidRDefault="00EA0144" w:rsidP="00651C3C">
            <w:pPr>
              <w:jc w:val="both"/>
            </w:pPr>
          </w:p>
          <w:p w:rsidR="00EA0144" w:rsidRDefault="00EA0144" w:rsidP="00651C3C">
            <w:pPr>
              <w:jc w:val="both"/>
            </w:pPr>
            <w:r w:rsidRPr="000C0A59">
              <w:t>It should be clear that your assignment will not get any credit if:</w:t>
            </w:r>
          </w:p>
          <w:p w:rsidR="00EA0144" w:rsidRPr="000C0A59" w:rsidRDefault="00EA0144" w:rsidP="00651C3C">
            <w:pPr>
              <w:jc w:val="both"/>
            </w:pPr>
          </w:p>
          <w:p w:rsidR="00EA0144" w:rsidRPr="00BD4A24" w:rsidRDefault="00EA0144" w:rsidP="00EA0144">
            <w:pPr>
              <w:numPr>
                <w:ilvl w:val="0"/>
                <w:numId w:val="2"/>
              </w:numPr>
              <w:tabs>
                <w:tab w:val="clear" w:pos="1080"/>
                <w:tab w:val="num" w:pos="748"/>
              </w:tabs>
              <w:ind w:hanging="706"/>
              <w:jc w:val="both"/>
              <w:rPr>
                <w:color w:val="FF0000"/>
              </w:rPr>
            </w:pPr>
            <w:r w:rsidRPr="00BD4A24">
              <w:rPr>
                <w:color w:val="FF0000"/>
              </w:rPr>
              <w:t>The assignment is submitted after due date.</w:t>
            </w:r>
          </w:p>
          <w:p w:rsidR="00EA0144" w:rsidRPr="00BD4A24" w:rsidRDefault="00EA0144" w:rsidP="00EA0144">
            <w:pPr>
              <w:numPr>
                <w:ilvl w:val="0"/>
                <w:numId w:val="2"/>
              </w:numPr>
              <w:tabs>
                <w:tab w:val="clear" w:pos="1080"/>
                <w:tab w:val="num" w:pos="748"/>
              </w:tabs>
              <w:ind w:hanging="706"/>
              <w:jc w:val="both"/>
              <w:rPr>
                <w:color w:val="FF0000"/>
              </w:rPr>
            </w:pPr>
            <w:r w:rsidRPr="00BD4A24">
              <w:rPr>
                <w:color w:val="FF0000"/>
              </w:rPr>
              <w:t>The submitted assignment does not open or file is corrupted.</w:t>
            </w:r>
          </w:p>
          <w:p w:rsidR="00EA0144" w:rsidRPr="00BD4A24" w:rsidRDefault="00EA0144" w:rsidP="00EA0144">
            <w:pPr>
              <w:numPr>
                <w:ilvl w:val="0"/>
                <w:numId w:val="2"/>
              </w:numPr>
              <w:tabs>
                <w:tab w:val="clear" w:pos="1080"/>
                <w:tab w:val="num" w:pos="748"/>
              </w:tabs>
              <w:ind w:hanging="706"/>
              <w:jc w:val="both"/>
              <w:rPr>
                <w:color w:val="FF0000"/>
              </w:rPr>
            </w:pPr>
            <w:r w:rsidRPr="00BD4A24">
              <w:rPr>
                <w:color w:val="FF0000"/>
              </w:rPr>
              <w:t xml:space="preserve">Your assignment is copied from internet, handouts or from any other student </w:t>
            </w:r>
          </w:p>
          <w:p w:rsidR="00EA0144" w:rsidRPr="00BD4A24" w:rsidRDefault="00EA0144" w:rsidP="00651C3C">
            <w:pPr>
              <w:ind w:left="374"/>
              <w:jc w:val="both"/>
              <w:rPr>
                <w:color w:val="FF0000"/>
              </w:rPr>
            </w:pPr>
            <w:r w:rsidRPr="00BD4A24">
              <w:rPr>
                <w:color w:val="FF0000"/>
              </w:rPr>
              <w:t xml:space="preserve">      (Strict disciplinary action will be taken in this case).</w:t>
            </w:r>
          </w:p>
          <w:p w:rsidR="00EA0144" w:rsidRDefault="00EA0144" w:rsidP="00651C3C">
            <w:pPr>
              <w:ind w:left="374"/>
              <w:jc w:val="both"/>
              <w:rPr>
                <w:color w:val="FF0000"/>
              </w:rPr>
            </w:pPr>
          </w:p>
          <w:p w:rsidR="00FE3671" w:rsidRPr="00BD4A24" w:rsidRDefault="00FE3671" w:rsidP="00651C3C">
            <w:pPr>
              <w:ind w:left="374"/>
              <w:jc w:val="both"/>
              <w:rPr>
                <w:color w:val="FF0000"/>
              </w:rPr>
            </w:pPr>
          </w:p>
        </w:tc>
      </w:tr>
      <w:tr w:rsidR="00EA0144" w:rsidRPr="00BD4A24" w:rsidTr="00651C3C">
        <w:trPr>
          <w:trHeight w:val="332"/>
        </w:trPr>
        <w:tc>
          <w:tcPr>
            <w:tcW w:w="5220" w:type="dxa"/>
            <w:gridSpan w:val="2"/>
            <w:shd w:val="clear" w:color="auto" w:fill="0C0C0C"/>
          </w:tcPr>
          <w:p w:rsidR="00EA0144" w:rsidRPr="00BD4A24" w:rsidRDefault="00EA0144" w:rsidP="00651C3C">
            <w:pPr>
              <w:spacing w:line="360" w:lineRule="auto"/>
              <w:rPr>
                <w:b/>
                <w:color w:val="FFFFFF"/>
              </w:rPr>
            </w:pPr>
          </w:p>
        </w:tc>
        <w:tc>
          <w:tcPr>
            <w:tcW w:w="5940" w:type="dxa"/>
            <w:gridSpan w:val="2"/>
            <w:shd w:val="clear" w:color="auto" w:fill="0C0C0C"/>
          </w:tcPr>
          <w:p w:rsidR="00EA0144" w:rsidRPr="00BD4A24" w:rsidRDefault="00EA0144" w:rsidP="00651C3C">
            <w:pPr>
              <w:spacing w:line="360" w:lineRule="auto"/>
              <w:jc w:val="right"/>
              <w:rPr>
                <w:b/>
                <w:color w:val="FFFFFF"/>
                <w:sz w:val="20"/>
                <w:szCs w:val="20"/>
              </w:rPr>
            </w:pPr>
          </w:p>
        </w:tc>
      </w:tr>
      <w:tr w:rsidR="00EA0144" w:rsidRPr="00CE299B" w:rsidTr="00651C3C">
        <w:trPr>
          <w:trHeight w:val="377"/>
        </w:trPr>
        <w:tc>
          <w:tcPr>
            <w:tcW w:w="11160" w:type="dxa"/>
            <w:gridSpan w:val="4"/>
            <w:shd w:val="clear" w:color="auto" w:fill="auto"/>
          </w:tcPr>
          <w:p w:rsidR="00EA0144" w:rsidRDefault="00EA0144" w:rsidP="00651C3C">
            <w:pPr>
              <w:rPr>
                <w:b/>
              </w:rPr>
            </w:pPr>
          </w:p>
          <w:p w:rsidR="008128B6" w:rsidRDefault="008128B6" w:rsidP="00651C3C">
            <w:pPr>
              <w:rPr>
                <w:b/>
              </w:rPr>
            </w:pPr>
          </w:p>
          <w:p w:rsidR="00EA0144" w:rsidRPr="00FC1BEE" w:rsidRDefault="00FC1BEE" w:rsidP="00FC1BEE">
            <w:pPr>
              <w:shd w:val="clear" w:color="auto" w:fill="FFFFFF"/>
              <w:jc w:val="both"/>
              <w:rPr>
                <w:b/>
                <w:color w:val="FF0000"/>
                <w:bdr w:val="none" w:sz="0" w:space="0" w:color="auto" w:frame="1"/>
              </w:rPr>
            </w:pPr>
            <w:r w:rsidRPr="004344EA">
              <w:rPr>
                <w:b/>
                <w:color w:val="FF0000"/>
                <w:bdr w:val="none" w:sz="0" w:space="0" w:color="auto" w:frame="1"/>
              </w:rPr>
              <w:t>Question no. 1:</w:t>
            </w:r>
            <w:r w:rsidR="00C11460">
              <w:rPr>
                <w:b/>
              </w:rPr>
              <w:t xml:space="preserve">                                                                                              </w:t>
            </w:r>
            <w:r>
              <w:rPr>
                <w:b/>
              </w:rPr>
              <w:t xml:space="preserve">                               </w:t>
            </w:r>
            <w:r w:rsidR="00C11460">
              <w:rPr>
                <w:b/>
              </w:rPr>
              <w:t xml:space="preserve">  5 </w:t>
            </w:r>
            <w:r>
              <w:rPr>
                <w:b/>
              </w:rPr>
              <w:t xml:space="preserve"> </w:t>
            </w:r>
            <w:r w:rsidR="00C11460">
              <w:rPr>
                <w:b/>
              </w:rPr>
              <w:t>Marks</w:t>
            </w:r>
          </w:p>
          <w:p w:rsidR="00FC1BEE" w:rsidRPr="004344EA" w:rsidRDefault="00FC1BEE" w:rsidP="00FC1BEE">
            <w:pPr>
              <w:shd w:val="clear" w:color="auto" w:fill="FFFFFF"/>
              <w:jc w:val="both"/>
              <w:rPr>
                <w:b/>
                <w:color w:val="FF0000"/>
                <w:bdr w:val="none" w:sz="0" w:space="0" w:color="auto" w:frame="1"/>
              </w:rPr>
            </w:pPr>
          </w:p>
          <w:p w:rsidR="00FC1BEE" w:rsidRPr="004344EA" w:rsidRDefault="00FC1BEE" w:rsidP="00FC1BEE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  <w:r w:rsidRPr="004344EA">
              <w:rPr>
                <w:color w:val="000000"/>
                <w:bdr w:val="none" w:sz="0" w:space="0" w:color="auto" w:frame="1"/>
              </w:rPr>
              <w:t>Give reasons for your answer based on the type of system being developed, suggest the most appropriate generic Software Process Model that might be used as a basis for managing the development of a Safety system for the nuclear power plants.</w:t>
            </w:r>
          </w:p>
          <w:p w:rsidR="00006BAE" w:rsidRPr="00C11460" w:rsidRDefault="00006BAE" w:rsidP="00006BAE"/>
          <w:p w:rsidR="00344EB0" w:rsidRDefault="00344EB0" w:rsidP="00344EB0">
            <w:pPr>
              <w:rPr>
                <w:color w:val="000000" w:themeColor="text1"/>
              </w:rPr>
            </w:pPr>
          </w:p>
          <w:p w:rsidR="00CB6628" w:rsidRDefault="00CB6628" w:rsidP="00344EB0">
            <w:pPr>
              <w:rPr>
                <w:color w:val="000000" w:themeColor="text1"/>
              </w:rPr>
            </w:pPr>
          </w:p>
          <w:p w:rsidR="00EA0144" w:rsidRDefault="00EA0144" w:rsidP="00651C3C">
            <w:pPr>
              <w:jc w:val="both"/>
            </w:pPr>
          </w:p>
          <w:p w:rsidR="00006BAE" w:rsidRDefault="00006BAE" w:rsidP="00651C3C">
            <w:pPr>
              <w:jc w:val="both"/>
              <w:rPr>
                <w:b/>
              </w:rPr>
            </w:pPr>
          </w:p>
          <w:p w:rsidR="00FC1BEE" w:rsidRDefault="00FC1BEE" w:rsidP="00651C3C">
            <w:pPr>
              <w:jc w:val="both"/>
              <w:rPr>
                <w:b/>
              </w:rPr>
            </w:pPr>
          </w:p>
          <w:p w:rsidR="00907227" w:rsidRPr="00907227" w:rsidRDefault="00907227" w:rsidP="00FE3671">
            <w:pPr>
              <w:rPr>
                <w:b/>
                <w:color w:val="FF0000"/>
              </w:rPr>
            </w:pPr>
          </w:p>
          <w:p w:rsidR="00C11460" w:rsidRPr="00907227" w:rsidRDefault="00C11460" w:rsidP="00907227">
            <w:pPr>
              <w:jc w:val="center"/>
              <w:rPr>
                <w:b/>
                <w:color w:val="FF0000"/>
              </w:rPr>
            </w:pPr>
          </w:p>
          <w:p w:rsidR="00923ACE" w:rsidRDefault="00FC1BEE" w:rsidP="00651C3C">
            <w:pPr>
              <w:jc w:val="both"/>
              <w:rPr>
                <w:b/>
              </w:rPr>
            </w:pPr>
            <w:r w:rsidRPr="004344EA">
              <w:rPr>
                <w:b/>
                <w:color w:val="FF0000"/>
                <w:bdr w:val="none" w:sz="0" w:space="0" w:color="auto" w:frame="1"/>
              </w:rPr>
              <w:t>Question no. 2:</w:t>
            </w:r>
            <w:r w:rsidR="00C11460">
              <w:rPr>
                <w:b/>
              </w:rPr>
              <w:t xml:space="preserve">                                                                                           </w:t>
            </w:r>
            <w:r w:rsidR="000E302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5 </w:t>
            </w:r>
            <w:r w:rsidR="00C11460">
              <w:rPr>
                <w:b/>
              </w:rPr>
              <w:t xml:space="preserve"> Marks</w:t>
            </w:r>
          </w:p>
          <w:p w:rsidR="00C11460" w:rsidRDefault="00C11460" w:rsidP="00651C3C">
            <w:pPr>
              <w:jc w:val="both"/>
              <w:rPr>
                <w:b/>
              </w:rPr>
            </w:pPr>
          </w:p>
          <w:p w:rsidR="00FC1BEE" w:rsidRPr="004344EA" w:rsidRDefault="00FC1BEE" w:rsidP="00FC1BEE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  <w:r w:rsidRPr="004344EA">
              <w:rPr>
                <w:color w:val="000000"/>
                <w:bdr w:val="none" w:sz="0" w:space="0" w:color="auto" w:frame="1"/>
              </w:rPr>
              <w:t xml:space="preserve">Explain why incremental development is the most effective approach for developing business software systems. Why is this model less appropriate for developing real-time systems?  </w:t>
            </w:r>
          </w:p>
          <w:p w:rsidR="00FC1BEE" w:rsidRDefault="00FC1BEE" w:rsidP="00FC1BEE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</w:p>
          <w:p w:rsidR="00FC1BEE" w:rsidRPr="004344EA" w:rsidRDefault="00FC1BEE" w:rsidP="00FC1BEE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</w:p>
          <w:p w:rsidR="00FC1BEE" w:rsidRPr="00907227" w:rsidRDefault="00FC1BEE" w:rsidP="00FC1BEE">
            <w:pPr>
              <w:jc w:val="center"/>
              <w:rPr>
                <w:b/>
                <w:color w:val="FF0000"/>
              </w:rPr>
            </w:pPr>
          </w:p>
          <w:p w:rsidR="00FC1BEE" w:rsidRDefault="00FC1BEE" w:rsidP="00FC1BEE">
            <w:pPr>
              <w:jc w:val="both"/>
              <w:rPr>
                <w:b/>
              </w:rPr>
            </w:pPr>
            <w:r w:rsidRPr="004344EA">
              <w:rPr>
                <w:b/>
                <w:color w:val="FF0000"/>
                <w:bdr w:val="none" w:sz="0" w:space="0" w:color="auto" w:frame="1"/>
              </w:rPr>
              <w:t xml:space="preserve">Question no. </w:t>
            </w:r>
            <w:r>
              <w:rPr>
                <w:b/>
                <w:color w:val="FF0000"/>
                <w:bdr w:val="none" w:sz="0" w:space="0" w:color="auto" w:frame="1"/>
              </w:rPr>
              <w:t>3</w:t>
            </w:r>
            <w:r w:rsidRPr="004344EA">
              <w:rPr>
                <w:b/>
                <w:color w:val="FF0000"/>
                <w:bdr w:val="none" w:sz="0" w:space="0" w:color="auto" w:frame="1"/>
              </w:rPr>
              <w:t>:</w:t>
            </w:r>
            <w:r>
              <w:rPr>
                <w:b/>
              </w:rPr>
              <w:t xml:space="preserve">                                                                                                                          5  Marks</w:t>
            </w:r>
          </w:p>
          <w:p w:rsidR="00D03CD3" w:rsidRDefault="00D03CD3" w:rsidP="00D03CD3">
            <w:pPr>
              <w:rPr>
                <w:sz w:val="28"/>
                <w:szCs w:val="28"/>
              </w:rPr>
            </w:pPr>
          </w:p>
          <w:p w:rsidR="00C11460" w:rsidRPr="00FC1BEE" w:rsidRDefault="00FC1BEE" w:rsidP="00FC1BEE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  <w:r w:rsidRPr="004344EA">
              <w:rPr>
                <w:color w:val="000000"/>
                <w:bdr w:val="none" w:sz="0" w:space="0" w:color="auto" w:frame="1"/>
              </w:rPr>
              <w:t xml:space="preserve">Mention at least two reasons why it is more expensive to fix a bug that a customer encounters in production than a bug that the developer discovers during development. </w:t>
            </w:r>
          </w:p>
          <w:p w:rsidR="00923ACE" w:rsidRDefault="00923ACE" w:rsidP="00923ACE">
            <w:pPr>
              <w:rPr>
                <w:b/>
                <w:sz w:val="28"/>
                <w:szCs w:val="28"/>
              </w:rPr>
            </w:pPr>
          </w:p>
          <w:p w:rsidR="00006BAE" w:rsidRDefault="00006BAE" w:rsidP="00923ACE">
            <w:pPr>
              <w:rPr>
                <w:b/>
                <w:sz w:val="28"/>
                <w:szCs w:val="28"/>
              </w:rPr>
            </w:pPr>
          </w:p>
          <w:p w:rsidR="00923ACE" w:rsidRDefault="00923ACE" w:rsidP="00651C3C">
            <w:pPr>
              <w:jc w:val="both"/>
              <w:rPr>
                <w:b/>
              </w:rPr>
            </w:pPr>
          </w:p>
          <w:p w:rsidR="00EA0144" w:rsidRDefault="00EA0144" w:rsidP="00651C3C">
            <w:pPr>
              <w:jc w:val="both"/>
            </w:pPr>
            <w:r w:rsidRPr="00BD4A24">
              <w:rPr>
                <w:b/>
              </w:rPr>
              <w:t>NOTE:</w:t>
            </w:r>
            <w:r w:rsidRPr="00E34D76">
              <w:t xml:space="preserve"> </w:t>
            </w:r>
            <w:r w:rsidRPr="001961B2">
              <w:t xml:space="preserve">Submit </w:t>
            </w:r>
            <w:r>
              <w:t>“</w:t>
            </w:r>
            <w:r w:rsidRPr="001961B2">
              <w:t>.doc</w:t>
            </w:r>
            <w:r>
              <w:t>”</w:t>
            </w:r>
            <w:r w:rsidRPr="001961B2">
              <w:t xml:space="preserve"> file only.</w:t>
            </w:r>
            <w:r>
              <w:t xml:space="preserve"> </w:t>
            </w:r>
            <w:r w:rsidRPr="00E34D76">
              <w:t>Ev</w:t>
            </w:r>
            <w:r>
              <w:t>ery student should provide his/her own work, exact copying of the assignment (or some portion of the assignment)</w:t>
            </w:r>
            <w:r w:rsidRPr="00E34D76">
              <w:t xml:space="preserve"> from the </w:t>
            </w:r>
            <w:r>
              <w:t>internet</w:t>
            </w:r>
            <w:r w:rsidRPr="00E34D76">
              <w:t xml:space="preserve"> </w:t>
            </w:r>
            <w:r>
              <w:t xml:space="preserve">or other students </w:t>
            </w:r>
            <w:r w:rsidRPr="00E34D76">
              <w:t>will lead to copy case and zero marks will be awarded</w:t>
            </w:r>
            <w:r>
              <w:t>. Do not put any query on</w:t>
            </w:r>
            <w:r w:rsidRPr="00723302">
              <w:t xml:space="preserve"> MDB about this assignm</w:t>
            </w:r>
            <w:r>
              <w:t xml:space="preserve">ent, if you have any query then </w:t>
            </w:r>
            <w:r w:rsidRPr="00723302">
              <w:t xml:space="preserve"> </w:t>
            </w:r>
            <w:r>
              <w:t xml:space="preserve">email </w:t>
            </w:r>
            <w:r w:rsidR="00840AB8">
              <w:t xml:space="preserve">us </w:t>
            </w:r>
            <w:r w:rsidRPr="00723302">
              <w:t>at</w:t>
            </w:r>
            <w:r>
              <w:t xml:space="preserve"> </w:t>
            </w:r>
            <w:hyperlink r:id="rId7" w:history="1">
              <w:r w:rsidR="00840AB8" w:rsidRPr="008730E7">
                <w:rPr>
                  <w:rStyle w:val="Hyperlink"/>
                </w:rPr>
                <w:t>CS605@vu.edu.pk</w:t>
              </w:r>
            </w:hyperlink>
            <w:r>
              <w:t xml:space="preserve"> </w:t>
            </w:r>
          </w:p>
          <w:p w:rsidR="00EA0144" w:rsidRDefault="00EA0144" w:rsidP="00651C3C">
            <w:pPr>
              <w:rPr>
                <w:color w:val="C00000"/>
              </w:rPr>
            </w:pPr>
          </w:p>
          <w:p w:rsidR="00860BDF" w:rsidRPr="00BD4A24" w:rsidRDefault="00860BDF" w:rsidP="00651C3C">
            <w:pPr>
              <w:rPr>
                <w:color w:val="C00000"/>
              </w:rPr>
            </w:pPr>
          </w:p>
        </w:tc>
      </w:tr>
      <w:tr w:rsidR="00EA0144" w:rsidRPr="00CE299B" w:rsidTr="00651C3C">
        <w:trPr>
          <w:trHeight w:val="377"/>
        </w:trPr>
        <w:tc>
          <w:tcPr>
            <w:tcW w:w="11160" w:type="dxa"/>
            <w:gridSpan w:val="4"/>
            <w:shd w:val="clear" w:color="auto" w:fill="auto"/>
          </w:tcPr>
          <w:p w:rsidR="00860BDF" w:rsidRDefault="00860BDF" w:rsidP="00651C3C">
            <w:pPr>
              <w:jc w:val="both"/>
              <w:rPr>
                <w:b/>
                <w:color w:val="FF0000"/>
              </w:rPr>
            </w:pPr>
          </w:p>
          <w:p w:rsidR="00EA0144" w:rsidRPr="00BD4A24" w:rsidRDefault="00EA0144" w:rsidP="00651C3C">
            <w:pPr>
              <w:jc w:val="both"/>
              <w:rPr>
                <w:b/>
                <w:color w:val="FF0000"/>
              </w:rPr>
            </w:pPr>
            <w:r w:rsidRPr="00BD4A24">
              <w:rPr>
                <w:b/>
                <w:color w:val="FF0000"/>
              </w:rPr>
              <w:t>Deadline:</w:t>
            </w:r>
          </w:p>
          <w:p w:rsidR="00EA0144" w:rsidRDefault="00EA0144" w:rsidP="00A82CC2">
            <w:pPr>
              <w:rPr>
                <w:b/>
                <w:color w:val="FF0000"/>
              </w:rPr>
            </w:pPr>
            <w:r w:rsidRPr="00BD4A24">
              <w:rPr>
                <w:b/>
                <w:color w:val="FF0000"/>
              </w:rPr>
              <w:t xml:space="preserve">Your assignment must be uploaded/submitted on or before </w:t>
            </w:r>
            <w:r w:rsidR="00744ECD">
              <w:rPr>
                <w:b/>
                <w:color w:val="FF0000"/>
              </w:rPr>
              <w:t>1</w:t>
            </w:r>
            <w:r w:rsidR="0079794A">
              <w:rPr>
                <w:b/>
                <w:color w:val="FF0000"/>
              </w:rPr>
              <w:t>7</w:t>
            </w:r>
            <w:r w:rsidR="00A82CC2" w:rsidRPr="00A82CC2">
              <w:rPr>
                <w:b/>
                <w:bCs/>
                <w:color w:val="FF0000"/>
                <w:vertAlign w:val="superscript"/>
              </w:rPr>
              <w:t>th</w:t>
            </w:r>
            <w:r w:rsidRPr="00BD4A24">
              <w:rPr>
                <w:b/>
                <w:color w:val="FF0000"/>
              </w:rPr>
              <w:t xml:space="preserve"> </w:t>
            </w:r>
            <w:r w:rsidR="00744ECD">
              <w:rPr>
                <w:b/>
                <w:color w:val="FF0000"/>
              </w:rPr>
              <w:t>May 2019</w:t>
            </w:r>
            <w:r w:rsidRPr="00BD4A24">
              <w:rPr>
                <w:b/>
                <w:color w:val="FF0000"/>
              </w:rPr>
              <w:t>.</w:t>
            </w:r>
          </w:p>
          <w:p w:rsidR="00860BDF" w:rsidRPr="00FA65FA" w:rsidRDefault="00860BDF" w:rsidP="00A82CC2"/>
        </w:tc>
      </w:tr>
    </w:tbl>
    <w:p w:rsidR="00EA0144" w:rsidRPr="00CE2D9C" w:rsidRDefault="00EA0144" w:rsidP="00EA0144">
      <w:pPr>
        <w:rPr>
          <w:vertAlign w:val="superscript"/>
        </w:rPr>
      </w:pPr>
    </w:p>
    <w:p w:rsidR="00025BB4" w:rsidRDefault="00025BB4"/>
    <w:sectPr w:rsidR="00025BB4" w:rsidSect="00456A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BF8"/>
    <w:multiLevelType w:val="hybridMultilevel"/>
    <w:tmpl w:val="E57EB742"/>
    <w:lvl w:ilvl="0" w:tplc="4650C0E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5B6335"/>
    <w:multiLevelType w:val="hybridMultilevel"/>
    <w:tmpl w:val="47143E5C"/>
    <w:lvl w:ilvl="0" w:tplc="4650C0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957C8"/>
    <w:multiLevelType w:val="hybridMultilevel"/>
    <w:tmpl w:val="9F7E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95C7E"/>
    <w:multiLevelType w:val="hybridMultilevel"/>
    <w:tmpl w:val="0464C820"/>
    <w:lvl w:ilvl="0" w:tplc="12E64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375EC"/>
    <w:multiLevelType w:val="hybridMultilevel"/>
    <w:tmpl w:val="6F78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D0E83"/>
    <w:multiLevelType w:val="hybridMultilevel"/>
    <w:tmpl w:val="B296C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6E"/>
    <w:rsid w:val="00006BAE"/>
    <w:rsid w:val="00025BB4"/>
    <w:rsid w:val="000839E9"/>
    <w:rsid w:val="00092EE6"/>
    <w:rsid w:val="000E3022"/>
    <w:rsid w:val="00127AA0"/>
    <w:rsid w:val="00142559"/>
    <w:rsid w:val="00177A6E"/>
    <w:rsid w:val="001F53E2"/>
    <w:rsid w:val="00213FCF"/>
    <w:rsid w:val="00247136"/>
    <w:rsid w:val="0027451C"/>
    <w:rsid w:val="002D69D9"/>
    <w:rsid w:val="00344EB0"/>
    <w:rsid w:val="003644BF"/>
    <w:rsid w:val="00376B28"/>
    <w:rsid w:val="003B0823"/>
    <w:rsid w:val="003B58C9"/>
    <w:rsid w:val="003D3FFF"/>
    <w:rsid w:val="00456A35"/>
    <w:rsid w:val="00476113"/>
    <w:rsid w:val="0048236D"/>
    <w:rsid w:val="00496539"/>
    <w:rsid w:val="006125F5"/>
    <w:rsid w:val="00651C3C"/>
    <w:rsid w:val="00670A37"/>
    <w:rsid w:val="006A3BEA"/>
    <w:rsid w:val="006C1791"/>
    <w:rsid w:val="00702AA9"/>
    <w:rsid w:val="00744ECD"/>
    <w:rsid w:val="00752035"/>
    <w:rsid w:val="007815C5"/>
    <w:rsid w:val="0079794A"/>
    <w:rsid w:val="007C5F1E"/>
    <w:rsid w:val="008128B6"/>
    <w:rsid w:val="00834DA4"/>
    <w:rsid w:val="00840AB8"/>
    <w:rsid w:val="00860BDF"/>
    <w:rsid w:val="008B276B"/>
    <w:rsid w:val="008D06C0"/>
    <w:rsid w:val="00902C9A"/>
    <w:rsid w:val="00907227"/>
    <w:rsid w:val="00917EC7"/>
    <w:rsid w:val="00923ACE"/>
    <w:rsid w:val="00924CC1"/>
    <w:rsid w:val="009821B3"/>
    <w:rsid w:val="009961F9"/>
    <w:rsid w:val="009D0166"/>
    <w:rsid w:val="00A31863"/>
    <w:rsid w:val="00A82CC2"/>
    <w:rsid w:val="00AC5C99"/>
    <w:rsid w:val="00B262D2"/>
    <w:rsid w:val="00B50C73"/>
    <w:rsid w:val="00BA48E3"/>
    <w:rsid w:val="00BB64FC"/>
    <w:rsid w:val="00C11460"/>
    <w:rsid w:val="00CA6FD6"/>
    <w:rsid w:val="00CB6628"/>
    <w:rsid w:val="00CD2DFC"/>
    <w:rsid w:val="00CD6AEB"/>
    <w:rsid w:val="00D03CD3"/>
    <w:rsid w:val="00D321B9"/>
    <w:rsid w:val="00D358BD"/>
    <w:rsid w:val="00D35AA8"/>
    <w:rsid w:val="00D965CC"/>
    <w:rsid w:val="00E12A68"/>
    <w:rsid w:val="00E1687D"/>
    <w:rsid w:val="00E80936"/>
    <w:rsid w:val="00EA0144"/>
    <w:rsid w:val="00EA5A0D"/>
    <w:rsid w:val="00EC6E48"/>
    <w:rsid w:val="00EE381B"/>
    <w:rsid w:val="00EF5716"/>
    <w:rsid w:val="00EF6EDA"/>
    <w:rsid w:val="00F24A73"/>
    <w:rsid w:val="00F27E86"/>
    <w:rsid w:val="00F4092B"/>
    <w:rsid w:val="00F43474"/>
    <w:rsid w:val="00F556CA"/>
    <w:rsid w:val="00F8380F"/>
    <w:rsid w:val="00F96EA6"/>
    <w:rsid w:val="00FC102F"/>
    <w:rsid w:val="00FC1BEE"/>
    <w:rsid w:val="00FE0242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0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BAE"/>
    <w:rPr>
      <w:i/>
      <w:iCs/>
    </w:rPr>
  </w:style>
  <w:style w:type="character" w:customStyle="1" w:styleId="ng-binding">
    <w:name w:val="ng-binding"/>
    <w:basedOn w:val="DefaultParagraphFont"/>
    <w:rsid w:val="00006BAE"/>
  </w:style>
  <w:style w:type="character" w:styleId="Strong">
    <w:name w:val="Strong"/>
    <w:basedOn w:val="DefaultParagraphFont"/>
    <w:uiPriority w:val="22"/>
    <w:qFormat/>
    <w:rsid w:val="00006BAE"/>
    <w:rPr>
      <w:b/>
      <w:bCs/>
    </w:rPr>
  </w:style>
  <w:style w:type="table" w:styleId="TableGrid">
    <w:name w:val="Table Grid"/>
    <w:basedOn w:val="TableNormal"/>
    <w:uiPriority w:val="39"/>
    <w:rsid w:val="00D03C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0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BAE"/>
    <w:rPr>
      <w:i/>
      <w:iCs/>
    </w:rPr>
  </w:style>
  <w:style w:type="character" w:customStyle="1" w:styleId="ng-binding">
    <w:name w:val="ng-binding"/>
    <w:basedOn w:val="DefaultParagraphFont"/>
    <w:rsid w:val="00006BAE"/>
  </w:style>
  <w:style w:type="character" w:styleId="Strong">
    <w:name w:val="Strong"/>
    <w:basedOn w:val="DefaultParagraphFont"/>
    <w:uiPriority w:val="22"/>
    <w:qFormat/>
    <w:rsid w:val="00006BAE"/>
    <w:rPr>
      <w:b/>
      <w:bCs/>
    </w:rPr>
  </w:style>
  <w:style w:type="table" w:styleId="TableGrid">
    <w:name w:val="Table Grid"/>
    <w:basedOn w:val="TableNormal"/>
    <w:uiPriority w:val="39"/>
    <w:rsid w:val="00D03C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605@v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 Amjad</dc:creator>
  <cp:lastModifiedBy>Iftikhar Ali</cp:lastModifiedBy>
  <cp:revision>75</cp:revision>
  <dcterms:created xsi:type="dcterms:W3CDTF">2019-05-08T04:47:00Z</dcterms:created>
  <dcterms:modified xsi:type="dcterms:W3CDTF">2019-05-10T04:16:00Z</dcterms:modified>
</cp:coreProperties>
</file>